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AF3E29" w:rsidRPr="00AF3E29" w:rsidTr="00AF3E29">
        <w:trPr>
          <w:tblCellSpacing w:w="0" w:type="dxa"/>
        </w:trPr>
        <w:tc>
          <w:tcPr>
            <w:tcW w:w="11400" w:type="dxa"/>
            <w:hideMark/>
          </w:tcPr>
          <w:tbl>
            <w:tblPr>
              <w:tblW w:w="11100" w:type="dxa"/>
              <w:jc w:val="center"/>
              <w:tblCellSpacing w:w="0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776"/>
              <w:gridCol w:w="2331"/>
              <w:gridCol w:w="2331"/>
              <w:gridCol w:w="2331"/>
              <w:gridCol w:w="2331"/>
            </w:tblGrid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1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Eye Contact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 look at the audience almost all of the time. I make direct eye contact with most of the members of the audience at some point in the talk.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 look up for most of the talk. My direct eye contact with members of the audience is sporadic.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 look at the audience part of the time.  When looking up, I make little direct eye contact with members of the audience.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Most of the time, I do not look at the audience.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Voice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Every spoken word can be heard and understood clearly with no difficulty by each person in the audience. 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I use an expressive, engaging tone of voice to keep my audience’s attention throughout the presentation.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A very brief portion of the talk may be unclear or inaudible to some members of the audience OR the audience has to make an effort to hear and understand. 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I use an expressive tone of voice to keep my audience’s attention.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Several parts of the talk are unclear or inaudible to some members of the audience OR one portion is unclear or inaudible to most of the audience. 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I try to use an expressive tone of voice, but I get distracted or I’m nervous so it doesn’t always work.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Several portions of the talk are unclear or inaudible to most of the audience. 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I use a monotonous tone of voice and lose my audience’s attention.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Pace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talk moves at natural rate and rhythm. There are no inappropriate pauses or silences.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talk is slightly hurried or slow. There may be occasional gaps of “dead air” that do not detract from the meaning.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talk is somewhat hurried or sluggish throughout OR there are several noticeable pauses in an otherwise well-paced talk.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talk is noticeably rushed or protracted OR there are several lengthy pauses in the talk.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Knowledge of subject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A0BC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thoroughly integrate my knowledge of </w:t>
                  </w:r>
                  <w:r w:rsidR="00AA0BC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communities 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in my presentation.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A0BC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adequately integrate my knowledge </w:t>
                  </w:r>
                  <w:r w:rsidR="00AA0BC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communities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in my presentation. Some minor concepts may be left out.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A0BC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integrate some knowledge of </w:t>
                  </w:r>
                  <w:proofErr w:type="spellStart"/>
                  <w:r w:rsidR="00AA0BC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communitites</w:t>
                  </w:r>
                  <w:proofErr w:type="spellEnd"/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in my presentation. 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A0BC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do not integrate </w:t>
                  </w:r>
                  <w:r w:rsidR="00AA0BC3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communities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into my presentation OR the concepts I focus on are not important. 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Rehearsed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rehearse my presentation and ask for feedback to help improve my efforts. 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br/>
                    <w:t>I occasionally look to my cue cards or notes but without losing contact with the audience.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I rehearse my presentation enough so that I only have some extended looks at my cue cards or notes.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do not adequately rehearse my presentation so the lines are mostly read from my cue cards or notes. 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I do not rehearse for my presentation at all. 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Props/Visual display</w:t>
                  </w: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props/visual displays are highly relevant and enhance the purpose and meaning of the presentation.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props/visual displays are relevant and aid the understanding of the presentation.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props/visual displays do not add to the understanding of the oral presentation.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props/visual displays are not relevant to the oral presentation topic, OR no visual material supports the oral presentation.</w:t>
                  </w:r>
                </w:p>
              </w:tc>
            </w:tr>
            <w:tr w:rsidR="00AF3E29" w:rsidRPr="00AF3E29">
              <w:trPr>
                <w:tblCellSpacing w:w="0" w:type="dxa"/>
                <w:jc w:val="center"/>
              </w:trPr>
              <w:tc>
                <w:tcPr>
                  <w:tcW w:w="8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b/>
                      <w:bCs/>
                      <w:sz w:val="18"/>
                    </w:rPr>
                    <w:t>Sources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content is supported by reference to a variety of reliable sources, and all sources are properly cited within the project. 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 xml:space="preserve">My content is supported by reliable sources, and most are properly cited within the project. 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content is supported by too few or unreliable sources and sources are often cited improperly.</w:t>
                  </w:r>
                </w:p>
              </w:tc>
              <w:tc>
                <w:tcPr>
                  <w:tcW w:w="10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hideMark/>
                </w:tcPr>
                <w:p w:rsidR="00AF3E29" w:rsidRPr="00AF3E29" w:rsidRDefault="00AF3E29" w:rsidP="00AF3E29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AF3E2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My content is supported by a single source or by unreliable sources, and they are not cited correctly.</w:t>
                  </w:r>
                </w:p>
              </w:tc>
            </w:tr>
          </w:tbl>
          <w:p w:rsidR="00AF3E29" w:rsidRPr="00AF3E29" w:rsidRDefault="00AF3E29" w:rsidP="00AF3E29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F26793" w:rsidRPr="00F26793" w:rsidTr="00AF3E29">
        <w:trPr>
          <w:tblCellSpacing w:w="0" w:type="dxa"/>
        </w:trPr>
        <w:tc>
          <w:tcPr>
            <w:tcW w:w="11400" w:type="dxa"/>
            <w:hideMark/>
          </w:tcPr>
          <w:p w:rsidR="00F26793" w:rsidRPr="00F26793" w:rsidRDefault="00F26793" w:rsidP="00F26793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5E11E4" w:rsidRDefault="005E11E4"/>
    <w:sectPr w:rsidR="005E11E4" w:rsidSect="005E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26793"/>
    <w:rsid w:val="002B3B8C"/>
    <w:rsid w:val="005E11E4"/>
    <w:rsid w:val="00AA0BC3"/>
    <w:rsid w:val="00AF3E29"/>
    <w:rsid w:val="00D917BB"/>
    <w:rsid w:val="00EF400A"/>
    <w:rsid w:val="00F2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6793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F26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">
    <w:name w:val="bodytext1"/>
    <w:basedOn w:val="DefaultParagraphFont"/>
    <w:rsid w:val="00F26793"/>
    <w:rPr>
      <w:rFonts w:ascii="Verdana" w:hAnsi="Verdana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F267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006308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6640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501</Words>
  <Characters>2858</Characters>
  <Application>Microsoft Office Word</Application>
  <DocSecurity>0</DocSecurity>
  <Lines>23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4</cp:revision>
  <dcterms:created xsi:type="dcterms:W3CDTF">2011-03-17T20:25:00Z</dcterms:created>
  <dcterms:modified xsi:type="dcterms:W3CDTF">2011-03-17T20:47:00Z</dcterms:modified>
</cp:coreProperties>
</file>